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03" w:rsidRDefault="00E63AD3" w:rsidP="00E63AD3">
      <w:pPr>
        <w:pStyle w:val="LO-Normal"/>
        <w:spacing w:before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BB38FB">
        <w:rPr>
          <w:b/>
          <w:sz w:val="28"/>
          <w:szCs w:val="28"/>
        </w:rPr>
        <w:t>АКЛЮЧЕНИЕ</w:t>
      </w:r>
      <w:r>
        <w:rPr>
          <w:b/>
          <w:sz w:val="28"/>
          <w:szCs w:val="28"/>
        </w:rPr>
        <w:t xml:space="preserve"> </w:t>
      </w:r>
    </w:p>
    <w:p w:rsidR="00BD48F4" w:rsidRPr="00B86A81" w:rsidRDefault="00E63AD3" w:rsidP="00854103">
      <w:pPr>
        <w:pStyle w:val="LO-Normal"/>
        <w:spacing w:before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</w:t>
      </w:r>
      <w:r w:rsidR="008541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публичных слушаний </w:t>
      </w:r>
    </w:p>
    <w:p w:rsidR="00854103" w:rsidRDefault="00854103" w:rsidP="00BD48F4">
      <w:pPr>
        <w:jc w:val="both"/>
        <w:rPr>
          <w:color w:val="242424"/>
          <w:sz w:val="28"/>
          <w:szCs w:val="28"/>
        </w:rPr>
      </w:pPr>
    </w:p>
    <w:p w:rsidR="00E63AD3" w:rsidRPr="00EC2AB3" w:rsidRDefault="00365CD2" w:rsidP="00BD48F4">
      <w:pPr>
        <w:jc w:val="both"/>
        <w:rPr>
          <w:color w:val="242424"/>
          <w:sz w:val="28"/>
          <w:szCs w:val="28"/>
        </w:rPr>
      </w:pPr>
      <w:r w:rsidRPr="00EC2AB3">
        <w:rPr>
          <w:color w:val="242424"/>
          <w:sz w:val="28"/>
          <w:szCs w:val="28"/>
        </w:rPr>
        <w:t>0</w:t>
      </w:r>
      <w:bookmarkStart w:id="0" w:name="_GoBack"/>
      <w:bookmarkEnd w:id="0"/>
      <w:r w:rsidRPr="00EC2AB3">
        <w:rPr>
          <w:color w:val="242424"/>
          <w:sz w:val="28"/>
          <w:szCs w:val="28"/>
        </w:rPr>
        <w:t>2</w:t>
      </w:r>
      <w:r w:rsidR="00BD48F4" w:rsidRPr="00EC2AB3">
        <w:rPr>
          <w:color w:val="242424"/>
          <w:sz w:val="28"/>
          <w:szCs w:val="28"/>
        </w:rPr>
        <w:t xml:space="preserve"> </w:t>
      </w:r>
      <w:r w:rsidRPr="00EC2AB3">
        <w:rPr>
          <w:color w:val="242424"/>
          <w:sz w:val="28"/>
          <w:szCs w:val="28"/>
        </w:rPr>
        <w:t xml:space="preserve">ноября </w:t>
      </w:r>
      <w:r w:rsidR="00BD48F4" w:rsidRPr="00EC2AB3">
        <w:rPr>
          <w:color w:val="242424"/>
          <w:sz w:val="28"/>
          <w:szCs w:val="28"/>
        </w:rPr>
        <w:t>201</w:t>
      </w:r>
      <w:r w:rsidR="006B624C" w:rsidRPr="00EC2AB3">
        <w:rPr>
          <w:color w:val="242424"/>
          <w:sz w:val="28"/>
          <w:szCs w:val="28"/>
        </w:rPr>
        <w:t>8</w:t>
      </w:r>
      <w:r w:rsidR="00BD48F4" w:rsidRPr="00EC2AB3">
        <w:rPr>
          <w:color w:val="242424"/>
          <w:sz w:val="28"/>
          <w:szCs w:val="28"/>
        </w:rPr>
        <w:t xml:space="preserve"> г.                                                     </w:t>
      </w:r>
      <w:r w:rsidR="00EC2AB3">
        <w:rPr>
          <w:color w:val="242424"/>
          <w:sz w:val="28"/>
          <w:szCs w:val="28"/>
        </w:rPr>
        <w:t xml:space="preserve">   </w:t>
      </w:r>
      <w:r w:rsidR="00DC1B30" w:rsidRPr="00EC2AB3">
        <w:rPr>
          <w:color w:val="242424"/>
          <w:sz w:val="28"/>
          <w:szCs w:val="28"/>
        </w:rPr>
        <w:t xml:space="preserve">           </w:t>
      </w:r>
      <w:r w:rsidR="00BD48F4" w:rsidRPr="00EC2AB3">
        <w:rPr>
          <w:color w:val="242424"/>
          <w:sz w:val="28"/>
          <w:szCs w:val="28"/>
        </w:rPr>
        <w:t xml:space="preserve">     г. Михайловск</w:t>
      </w:r>
    </w:p>
    <w:p w:rsidR="0091223F" w:rsidRPr="008B4717" w:rsidRDefault="0091223F" w:rsidP="00BD48F4">
      <w:pPr>
        <w:jc w:val="both"/>
        <w:rPr>
          <w:b/>
          <w:color w:val="242424"/>
          <w:sz w:val="28"/>
          <w:szCs w:val="28"/>
        </w:rPr>
      </w:pPr>
    </w:p>
    <w:p w:rsidR="00BB38FB" w:rsidRDefault="00AB30A0" w:rsidP="00BB38FB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B30A0">
        <w:rPr>
          <w:sz w:val="28"/>
          <w:szCs w:val="28"/>
          <w:lang w:eastAsia="ru-RU"/>
        </w:rPr>
        <w:t xml:space="preserve">Публичные слушания по проекту генерального плана муниципального образования </w:t>
      </w:r>
      <w:proofErr w:type="spellStart"/>
      <w:r w:rsidRPr="00AB30A0">
        <w:rPr>
          <w:sz w:val="28"/>
          <w:szCs w:val="28"/>
          <w:lang w:eastAsia="ru-RU"/>
        </w:rPr>
        <w:t>Верхнерусского</w:t>
      </w:r>
      <w:proofErr w:type="spellEnd"/>
      <w:r w:rsidRPr="00AB30A0">
        <w:rPr>
          <w:sz w:val="28"/>
          <w:szCs w:val="28"/>
          <w:lang w:eastAsia="ru-RU"/>
        </w:rPr>
        <w:t xml:space="preserve"> сельсовета Шпаковского района Ставропольского края, проект</w:t>
      </w:r>
      <w:r>
        <w:rPr>
          <w:sz w:val="28"/>
          <w:szCs w:val="28"/>
          <w:lang w:eastAsia="ru-RU"/>
        </w:rPr>
        <w:t>у</w:t>
      </w:r>
      <w:r w:rsidRPr="00AB30A0">
        <w:rPr>
          <w:sz w:val="28"/>
          <w:szCs w:val="28"/>
          <w:lang w:eastAsia="ru-RU"/>
        </w:rPr>
        <w:t xml:space="preserve"> правил землепользования и застройки муниципального образования </w:t>
      </w:r>
      <w:proofErr w:type="spellStart"/>
      <w:r w:rsidRPr="00AB30A0">
        <w:rPr>
          <w:sz w:val="28"/>
          <w:szCs w:val="28"/>
          <w:lang w:eastAsia="ru-RU"/>
        </w:rPr>
        <w:t>Верхнерусского</w:t>
      </w:r>
      <w:proofErr w:type="spellEnd"/>
      <w:r w:rsidRPr="00AB30A0">
        <w:rPr>
          <w:sz w:val="28"/>
          <w:szCs w:val="28"/>
          <w:lang w:eastAsia="ru-RU"/>
        </w:rPr>
        <w:t xml:space="preserve"> сельсовета Шпаковского района Ставропольского края (далее – Проекты) пров</w:t>
      </w:r>
      <w:r w:rsidR="00854103">
        <w:rPr>
          <w:sz w:val="28"/>
          <w:szCs w:val="28"/>
          <w:lang w:eastAsia="ru-RU"/>
        </w:rPr>
        <w:t>едены</w:t>
      </w:r>
      <w:r w:rsidRPr="00AB30A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29 октября 2018г.</w:t>
      </w:r>
      <w:r w:rsidR="00854103">
        <w:rPr>
          <w:sz w:val="28"/>
          <w:szCs w:val="28"/>
          <w:lang w:eastAsia="ru-RU"/>
        </w:rPr>
        <w:t xml:space="preserve"> в </w:t>
      </w:r>
      <w:r w:rsidRPr="00AB30A0">
        <w:rPr>
          <w:sz w:val="28"/>
          <w:szCs w:val="28"/>
          <w:lang w:eastAsia="ru-RU"/>
        </w:rPr>
        <w:t xml:space="preserve">здании </w:t>
      </w:r>
      <w:r>
        <w:rPr>
          <w:sz w:val="28"/>
          <w:szCs w:val="28"/>
          <w:lang w:eastAsia="ru-RU"/>
        </w:rPr>
        <w:t xml:space="preserve">администрации Шпаковского муниципального района Ставропольского края, </w:t>
      </w:r>
      <w:r w:rsidRPr="00AB30A0">
        <w:rPr>
          <w:sz w:val="28"/>
          <w:szCs w:val="28"/>
          <w:lang w:eastAsia="ru-RU"/>
        </w:rPr>
        <w:t>расположенном по адресу:</w:t>
      </w:r>
      <w:r w:rsidR="00854103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г</w:t>
      </w:r>
      <w:proofErr w:type="gramStart"/>
      <w:r>
        <w:rPr>
          <w:sz w:val="28"/>
          <w:szCs w:val="28"/>
          <w:lang w:eastAsia="ru-RU"/>
        </w:rPr>
        <w:t>.М</w:t>
      </w:r>
      <w:proofErr w:type="gramEnd"/>
      <w:r>
        <w:rPr>
          <w:sz w:val="28"/>
          <w:szCs w:val="28"/>
          <w:lang w:eastAsia="ru-RU"/>
        </w:rPr>
        <w:t>ихайловск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ул.Ленина</w:t>
      </w:r>
      <w:proofErr w:type="spellEnd"/>
      <w:r>
        <w:rPr>
          <w:sz w:val="28"/>
          <w:szCs w:val="28"/>
          <w:lang w:eastAsia="ru-RU"/>
        </w:rPr>
        <w:t>, 113</w:t>
      </w:r>
      <w:r w:rsidR="00BB38FB">
        <w:rPr>
          <w:sz w:val="28"/>
          <w:szCs w:val="28"/>
          <w:lang w:eastAsia="ru-RU"/>
        </w:rPr>
        <w:t xml:space="preserve"> (</w:t>
      </w:r>
      <w:r w:rsidR="00BB38FB" w:rsidRPr="00AB30A0">
        <w:rPr>
          <w:sz w:val="28"/>
          <w:szCs w:val="28"/>
          <w:lang w:eastAsia="ru-RU"/>
        </w:rPr>
        <w:t xml:space="preserve">протокол публичных слушаний от </w:t>
      </w:r>
      <w:r w:rsidR="00BB38FB">
        <w:rPr>
          <w:sz w:val="28"/>
          <w:szCs w:val="28"/>
          <w:lang w:eastAsia="ru-RU"/>
        </w:rPr>
        <w:t>29 октября 2018г.</w:t>
      </w:r>
      <w:r w:rsidR="00BB38FB">
        <w:rPr>
          <w:sz w:val="28"/>
          <w:szCs w:val="28"/>
          <w:lang w:eastAsia="ru-RU"/>
        </w:rPr>
        <w:t>).</w:t>
      </w:r>
    </w:p>
    <w:p w:rsidR="00D941B7" w:rsidRPr="00AB30A0" w:rsidRDefault="00D941B7" w:rsidP="00BB38FB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Организатор</w:t>
      </w:r>
      <w:r w:rsidR="00AA4356">
        <w:rPr>
          <w:sz w:val="28"/>
          <w:szCs w:val="28"/>
          <w:lang w:eastAsia="ru-RU"/>
        </w:rPr>
        <w:t xml:space="preserve"> – комиссия по землепользованию и застройке </w:t>
      </w:r>
      <w:r w:rsidR="00AA4356" w:rsidRPr="00AB30A0">
        <w:rPr>
          <w:sz w:val="28"/>
          <w:szCs w:val="28"/>
          <w:lang w:eastAsia="ru-RU"/>
        </w:rPr>
        <w:t>Шпаковского района Ставропольского края</w:t>
      </w:r>
      <w:r w:rsidR="00AA4356">
        <w:rPr>
          <w:sz w:val="28"/>
          <w:szCs w:val="28"/>
          <w:lang w:eastAsia="ru-RU"/>
        </w:rPr>
        <w:t xml:space="preserve">, созданная и действующая на основании постановления администрации </w:t>
      </w:r>
      <w:r w:rsidR="00AA4356" w:rsidRPr="00AB30A0">
        <w:rPr>
          <w:sz w:val="28"/>
          <w:szCs w:val="28"/>
          <w:lang w:eastAsia="ru-RU"/>
        </w:rPr>
        <w:t xml:space="preserve">Шпаковского </w:t>
      </w:r>
      <w:r w:rsidR="00AA4356">
        <w:rPr>
          <w:sz w:val="28"/>
          <w:szCs w:val="28"/>
          <w:lang w:eastAsia="ru-RU"/>
        </w:rPr>
        <w:t xml:space="preserve">муниципального </w:t>
      </w:r>
      <w:r w:rsidR="00AA4356" w:rsidRPr="00AB30A0">
        <w:rPr>
          <w:sz w:val="28"/>
          <w:szCs w:val="28"/>
          <w:lang w:eastAsia="ru-RU"/>
        </w:rPr>
        <w:t>района Ставропольского края</w:t>
      </w:r>
      <w:r w:rsidR="00AA4356">
        <w:rPr>
          <w:sz w:val="28"/>
          <w:szCs w:val="28"/>
          <w:lang w:eastAsia="ru-RU"/>
        </w:rPr>
        <w:t xml:space="preserve"> от </w:t>
      </w:r>
      <w:r w:rsidR="00F15C7C">
        <w:rPr>
          <w:sz w:val="28"/>
          <w:szCs w:val="28"/>
          <w:lang w:eastAsia="ru-RU"/>
        </w:rPr>
        <w:t>03.02.2017 № 133 «О создании комиссии</w:t>
      </w:r>
      <w:r w:rsidR="00F15C7C">
        <w:rPr>
          <w:sz w:val="28"/>
          <w:szCs w:val="28"/>
          <w:lang w:eastAsia="ru-RU"/>
        </w:rPr>
        <w:t xml:space="preserve"> по землепользованию и застройке </w:t>
      </w:r>
      <w:r w:rsidR="00F15C7C" w:rsidRPr="00AB30A0">
        <w:rPr>
          <w:sz w:val="28"/>
          <w:szCs w:val="28"/>
          <w:lang w:eastAsia="ru-RU"/>
        </w:rPr>
        <w:t>Шпаковского района Ставропольского края</w:t>
      </w:r>
      <w:r w:rsidR="00F15C7C">
        <w:rPr>
          <w:sz w:val="28"/>
          <w:szCs w:val="28"/>
          <w:lang w:eastAsia="ru-RU"/>
        </w:rPr>
        <w:t>».</w:t>
      </w:r>
    </w:p>
    <w:p w:rsidR="00AB30A0" w:rsidRPr="00AB30A0" w:rsidRDefault="00AB30A0" w:rsidP="00AB30A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B30A0">
        <w:rPr>
          <w:sz w:val="28"/>
          <w:szCs w:val="28"/>
          <w:lang w:eastAsia="ru-RU"/>
        </w:rPr>
        <w:t xml:space="preserve">В публичных слушаниях приняло участие </w:t>
      </w:r>
      <w:r>
        <w:rPr>
          <w:sz w:val="28"/>
          <w:szCs w:val="28"/>
          <w:lang w:eastAsia="ru-RU"/>
        </w:rPr>
        <w:t>16</w:t>
      </w:r>
      <w:r w:rsidRPr="00AB30A0">
        <w:rPr>
          <w:sz w:val="28"/>
          <w:szCs w:val="28"/>
          <w:lang w:eastAsia="ru-RU"/>
        </w:rPr>
        <w:t xml:space="preserve"> человек.</w:t>
      </w:r>
    </w:p>
    <w:p w:rsidR="00AB30A0" w:rsidRPr="00AB30A0" w:rsidRDefault="00AB30A0" w:rsidP="00AB30A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B30A0">
        <w:rPr>
          <w:sz w:val="28"/>
          <w:szCs w:val="28"/>
          <w:lang w:eastAsia="ru-RU"/>
        </w:rPr>
        <w:t>В период проведения публичных слушаний были поданы замечания и предложения от участников публичных слушаний:</w:t>
      </w:r>
    </w:p>
    <w:p w:rsidR="006E6858" w:rsidRDefault="006E6858" w:rsidP="006E6858">
      <w:pPr>
        <w:widowControl w:val="0"/>
        <w:jc w:val="both"/>
        <w:rPr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55"/>
        <w:gridCol w:w="6541"/>
        <w:gridCol w:w="2268"/>
      </w:tblGrid>
      <w:tr w:rsidR="00742AD8" w:rsidRPr="006E6858" w:rsidTr="00987F1F">
        <w:trPr>
          <w:trHeight w:val="78"/>
        </w:trPr>
        <w:tc>
          <w:tcPr>
            <w:tcW w:w="655" w:type="dxa"/>
          </w:tcPr>
          <w:p w:rsidR="00742AD8" w:rsidRPr="006E09EC" w:rsidRDefault="00742AD8" w:rsidP="003313E5">
            <w:pPr>
              <w:widowControl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E09EC">
              <w:rPr>
                <w:color w:val="000000"/>
                <w:sz w:val="28"/>
                <w:szCs w:val="28"/>
                <w:lang w:eastAsia="ru-RU"/>
              </w:rPr>
              <w:t>№</w:t>
            </w:r>
          </w:p>
          <w:p w:rsidR="00742AD8" w:rsidRPr="006E09EC" w:rsidRDefault="00742AD8" w:rsidP="003313E5">
            <w:pPr>
              <w:widowControl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41" w:type="dxa"/>
          </w:tcPr>
          <w:p w:rsidR="00742AD8" w:rsidRPr="006E09EC" w:rsidRDefault="00742AD8" w:rsidP="003313E5">
            <w:pPr>
              <w:widowControl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Содержание предложения (замечания)</w:t>
            </w:r>
          </w:p>
        </w:tc>
        <w:tc>
          <w:tcPr>
            <w:tcW w:w="2268" w:type="dxa"/>
          </w:tcPr>
          <w:p w:rsidR="00742AD8" w:rsidRPr="006E09EC" w:rsidRDefault="00742AD8" w:rsidP="003313E5">
            <w:pPr>
              <w:widowControl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Рекомендации Организатора</w:t>
            </w:r>
          </w:p>
        </w:tc>
      </w:tr>
      <w:tr w:rsidR="00742AD8" w:rsidRPr="006E6858" w:rsidTr="00987F1F">
        <w:trPr>
          <w:trHeight w:val="142"/>
        </w:trPr>
        <w:tc>
          <w:tcPr>
            <w:tcW w:w="655" w:type="dxa"/>
          </w:tcPr>
          <w:p w:rsidR="00742AD8" w:rsidRPr="006E6858" w:rsidRDefault="003313E5" w:rsidP="003313E5">
            <w:pPr>
              <w:widowControl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742AD8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41" w:type="dxa"/>
          </w:tcPr>
          <w:p w:rsidR="00742AD8" w:rsidRDefault="00742AD8" w:rsidP="00742AD8">
            <w:pPr>
              <w:widowControl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E6858">
              <w:rPr>
                <w:color w:val="000000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МО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Верхнерусского</w:t>
            </w:r>
            <w:proofErr w:type="spellEnd"/>
            <w:r w:rsidR="003313E5">
              <w:rPr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6E6858">
              <w:rPr>
                <w:color w:val="000000"/>
                <w:sz w:val="28"/>
                <w:szCs w:val="28"/>
                <w:lang w:eastAsia="ru-RU"/>
              </w:rPr>
              <w:t>иколаенко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В.М.</w:t>
            </w:r>
            <w:r w:rsidR="00F15C7C" w:rsidRPr="00AB30A0">
              <w:rPr>
                <w:sz w:val="28"/>
                <w:szCs w:val="28"/>
                <w:lang w:eastAsia="ru-RU"/>
              </w:rPr>
              <w:t xml:space="preserve"> </w:t>
            </w:r>
          </w:p>
          <w:p w:rsidR="003313E5" w:rsidRPr="003313E5" w:rsidRDefault="003313E5" w:rsidP="003313E5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742AD8">
              <w:rPr>
                <w:bCs/>
                <w:sz w:val="28"/>
                <w:szCs w:val="28"/>
              </w:rPr>
              <w:t xml:space="preserve">) </w:t>
            </w:r>
            <w:r w:rsidR="00961F7C">
              <w:rPr>
                <w:bCs/>
                <w:sz w:val="28"/>
                <w:szCs w:val="28"/>
              </w:rPr>
              <w:t xml:space="preserve">привести </w:t>
            </w:r>
            <w:r w:rsidR="00742AD8" w:rsidRPr="008C79C2">
              <w:rPr>
                <w:bCs/>
                <w:sz w:val="28"/>
                <w:szCs w:val="28"/>
              </w:rPr>
              <w:t>минимальные и максимальные размеры земельных участков под жилищное строительство</w:t>
            </w:r>
            <w:r w:rsidR="00FB56E5">
              <w:rPr>
                <w:bCs/>
                <w:sz w:val="28"/>
                <w:szCs w:val="28"/>
              </w:rPr>
              <w:t xml:space="preserve"> </w:t>
            </w:r>
            <w:r w:rsidR="00961F7C">
              <w:rPr>
                <w:bCs/>
                <w:sz w:val="28"/>
                <w:szCs w:val="28"/>
              </w:rPr>
              <w:t xml:space="preserve">в соответствие с решением </w:t>
            </w:r>
            <w:r w:rsidR="00973BF3">
              <w:rPr>
                <w:bCs/>
                <w:sz w:val="28"/>
                <w:szCs w:val="28"/>
              </w:rPr>
              <w:t>Д</w:t>
            </w:r>
            <w:r w:rsidR="00961F7C">
              <w:rPr>
                <w:bCs/>
                <w:sz w:val="28"/>
                <w:szCs w:val="28"/>
              </w:rPr>
              <w:t xml:space="preserve">умы </w:t>
            </w:r>
            <w:proofErr w:type="spellStart"/>
            <w:r w:rsidR="00973BF3">
              <w:rPr>
                <w:bCs/>
                <w:sz w:val="28"/>
                <w:szCs w:val="28"/>
              </w:rPr>
              <w:t>Верхнерусского</w:t>
            </w:r>
            <w:proofErr w:type="spellEnd"/>
            <w:r w:rsidR="00973BF3">
              <w:rPr>
                <w:bCs/>
                <w:sz w:val="28"/>
                <w:szCs w:val="28"/>
              </w:rPr>
              <w:t xml:space="preserve"> </w:t>
            </w:r>
            <w:r w:rsidR="00961F7C">
              <w:rPr>
                <w:bCs/>
                <w:sz w:val="28"/>
                <w:szCs w:val="28"/>
              </w:rPr>
              <w:t>сельсовета</w:t>
            </w:r>
            <w:r w:rsidR="00973BF3">
              <w:rPr>
                <w:bCs/>
                <w:sz w:val="28"/>
                <w:szCs w:val="28"/>
              </w:rPr>
              <w:t xml:space="preserve"> от 17.12.2009г. № 423</w:t>
            </w:r>
            <w:r w:rsidR="00961F7C">
              <w:rPr>
                <w:bCs/>
                <w:sz w:val="28"/>
                <w:szCs w:val="28"/>
              </w:rPr>
              <w:t xml:space="preserve"> </w:t>
            </w:r>
            <w:r w:rsidR="00FB56E5">
              <w:rPr>
                <w:bCs/>
                <w:sz w:val="28"/>
                <w:szCs w:val="28"/>
              </w:rPr>
              <w:t>(</w:t>
            </w:r>
            <w:proofErr w:type="spellStart"/>
            <w:r w:rsidR="00FB56E5">
              <w:rPr>
                <w:bCs/>
                <w:sz w:val="28"/>
                <w:szCs w:val="28"/>
              </w:rPr>
              <w:t>с</w:t>
            </w:r>
            <w:proofErr w:type="gramStart"/>
            <w:r w:rsidR="00FB56E5">
              <w:rPr>
                <w:bCs/>
                <w:sz w:val="28"/>
                <w:szCs w:val="28"/>
              </w:rPr>
              <w:t>.В</w:t>
            </w:r>
            <w:proofErr w:type="gramEnd"/>
            <w:r w:rsidR="00FB56E5">
              <w:rPr>
                <w:bCs/>
                <w:sz w:val="28"/>
                <w:szCs w:val="28"/>
              </w:rPr>
              <w:t>ерхнерусское</w:t>
            </w:r>
            <w:proofErr w:type="spellEnd"/>
            <w:r w:rsidR="00FB56E5">
              <w:rPr>
                <w:bCs/>
                <w:sz w:val="28"/>
                <w:szCs w:val="28"/>
              </w:rPr>
              <w:t xml:space="preserve"> </w:t>
            </w:r>
            <w:r w:rsidR="00973BF3">
              <w:rPr>
                <w:bCs/>
                <w:sz w:val="28"/>
                <w:szCs w:val="28"/>
              </w:rPr>
              <w:t xml:space="preserve">от </w:t>
            </w:r>
            <w:r w:rsidR="00FB56E5">
              <w:rPr>
                <w:bCs/>
                <w:sz w:val="28"/>
                <w:szCs w:val="28"/>
              </w:rPr>
              <w:t>500</w:t>
            </w:r>
            <w:r w:rsidR="00973BF3">
              <w:rPr>
                <w:bCs/>
                <w:sz w:val="28"/>
                <w:szCs w:val="28"/>
              </w:rPr>
              <w:t>кв.м. до 1</w:t>
            </w:r>
            <w:r w:rsidR="00FB56E5">
              <w:rPr>
                <w:bCs/>
                <w:sz w:val="28"/>
                <w:szCs w:val="28"/>
              </w:rPr>
              <w:t xml:space="preserve">000кв.м., </w:t>
            </w:r>
            <w:proofErr w:type="spellStart"/>
            <w:r w:rsidR="00FB56E5">
              <w:rPr>
                <w:bCs/>
                <w:sz w:val="28"/>
                <w:szCs w:val="28"/>
              </w:rPr>
              <w:t>х.Нижнерусский</w:t>
            </w:r>
            <w:proofErr w:type="spellEnd"/>
            <w:r w:rsidR="00FB56E5">
              <w:rPr>
                <w:bCs/>
                <w:sz w:val="28"/>
                <w:szCs w:val="28"/>
              </w:rPr>
              <w:t xml:space="preserve">  </w:t>
            </w:r>
            <w:r w:rsidR="00973BF3">
              <w:rPr>
                <w:bCs/>
                <w:sz w:val="28"/>
                <w:szCs w:val="28"/>
              </w:rPr>
              <w:t xml:space="preserve">от </w:t>
            </w:r>
            <w:r w:rsidR="00973BF3">
              <w:rPr>
                <w:bCs/>
                <w:sz w:val="28"/>
                <w:szCs w:val="28"/>
              </w:rPr>
              <w:t>500кв.м. до 1</w:t>
            </w:r>
            <w:r w:rsidR="00973BF3">
              <w:rPr>
                <w:bCs/>
                <w:sz w:val="28"/>
                <w:szCs w:val="28"/>
              </w:rPr>
              <w:t>5</w:t>
            </w:r>
            <w:r w:rsidR="00973BF3">
              <w:rPr>
                <w:bCs/>
                <w:sz w:val="28"/>
                <w:szCs w:val="28"/>
              </w:rPr>
              <w:t>00кв.м.</w:t>
            </w:r>
            <w:r w:rsidR="00973BF3">
              <w:rPr>
                <w:bCs/>
                <w:sz w:val="28"/>
                <w:szCs w:val="28"/>
              </w:rPr>
              <w:t>)</w:t>
            </w:r>
            <w:r w:rsidR="00742AD8">
              <w:rPr>
                <w:bCs/>
                <w:sz w:val="28"/>
                <w:szCs w:val="28"/>
              </w:rPr>
              <w:t>;</w:t>
            </w:r>
            <w:r>
              <w:t xml:space="preserve"> </w:t>
            </w:r>
            <w:r w:rsidRPr="003313E5">
              <w:rPr>
                <w:bCs/>
                <w:sz w:val="28"/>
                <w:szCs w:val="28"/>
              </w:rPr>
              <w:t xml:space="preserve">1) указать зону нового кладбища в х. </w:t>
            </w:r>
            <w:proofErr w:type="spellStart"/>
            <w:r w:rsidRPr="003313E5">
              <w:rPr>
                <w:bCs/>
                <w:sz w:val="28"/>
                <w:szCs w:val="28"/>
              </w:rPr>
              <w:t>Нижнерусском</w:t>
            </w:r>
            <w:proofErr w:type="spellEnd"/>
            <w:r w:rsidRPr="003313E5">
              <w:rPr>
                <w:bCs/>
                <w:sz w:val="28"/>
                <w:szCs w:val="28"/>
              </w:rPr>
              <w:t>;</w:t>
            </w:r>
          </w:p>
          <w:p w:rsidR="00742AD8" w:rsidRDefault="003313E5" w:rsidP="003313E5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3313E5">
              <w:rPr>
                <w:bCs/>
                <w:sz w:val="28"/>
                <w:szCs w:val="28"/>
              </w:rPr>
              <w:t>2) уточнить категорию подъездной дороги к межмуниципальному зональному центру «</w:t>
            </w:r>
            <w:proofErr w:type="spellStart"/>
            <w:r w:rsidRPr="003313E5">
              <w:rPr>
                <w:bCs/>
                <w:sz w:val="28"/>
                <w:szCs w:val="28"/>
              </w:rPr>
              <w:t>Отходоперерабатывающий</w:t>
            </w:r>
            <w:proofErr w:type="spellEnd"/>
            <w:r w:rsidRPr="003313E5">
              <w:rPr>
                <w:bCs/>
                <w:sz w:val="28"/>
                <w:szCs w:val="28"/>
              </w:rPr>
              <w:t xml:space="preserve"> комплекс»;</w:t>
            </w:r>
          </w:p>
          <w:p w:rsidR="00742AD8" w:rsidRPr="006E6858" w:rsidRDefault="00560730" w:rsidP="00973BF3">
            <w:pPr>
              <w:widowControl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742AD8">
              <w:rPr>
                <w:bCs/>
                <w:sz w:val="28"/>
                <w:szCs w:val="28"/>
              </w:rPr>
              <w:t>) указать</w:t>
            </w:r>
            <w:r w:rsidR="00973BF3">
              <w:rPr>
                <w:bCs/>
                <w:sz w:val="28"/>
                <w:szCs w:val="28"/>
              </w:rPr>
              <w:t xml:space="preserve"> </w:t>
            </w:r>
            <w:r w:rsidR="003313E5">
              <w:rPr>
                <w:bCs/>
                <w:sz w:val="28"/>
                <w:szCs w:val="28"/>
              </w:rPr>
              <w:t xml:space="preserve">ранее </w:t>
            </w:r>
            <w:r w:rsidR="00973BF3">
              <w:rPr>
                <w:bCs/>
                <w:sz w:val="28"/>
                <w:szCs w:val="28"/>
              </w:rPr>
              <w:t xml:space="preserve">запроектированные объекты: газовую станцию и </w:t>
            </w:r>
            <w:r w:rsidR="00742AD8">
              <w:rPr>
                <w:bCs/>
                <w:sz w:val="28"/>
                <w:szCs w:val="28"/>
              </w:rPr>
              <w:t>автомобильн</w:t>
            </w:r>
            <w:r w:rsidR="00973BF3">
              <w:rPr>
                <w:bCs/>
                <w:sz w:val="28"/>
                <w:szCs w:val="28"/>
              </w:rPr>
              <w:t xml:space="preserve">ую </w:t>
            </w:r>
            <w:r w:rsidR="00742AD8">
              <w:rPr>
                <w:bCs/>
                <w:sz w:val="28"/>
                <w:szCs w:val="28"/>
              </w:rPr>
              <w:t>дорог</w:t>
            </w:r>
            <w:r w:rsidR="00973BF3">
              <w:rPr>
                <w:bCs/>
                <w:sz w:val="28"/>
                <w:szCs w:val="28"/>
              </w:rPr>
              <w:t>у</w:t>
            </w:r>
            <w:r w:rsidR="00742AD8">
              <w:rPr>
                <w:bCs/>
                <w:sz w:val="28"/>
                <w:szCs w:val="28"/>
              </w:rPr>
              <w:t xml:space="preserve"> «Объездная дорога</w:t>
            </w:r>
            <w:r w:rsidR="007E77A6">
              <w:rPr>
                <w:bCs/>
                <w:sz w:val="28"/>
                <w:szCs w:val="28"/>
              </w:rPr>
              <w:t xml:space="preserve"> города</w:t>
            </w:r>
            <w:r w:rsidR="00742AD8">
              <w:rPr>
                <w:bCs/>
                <w:sz w:val="28"/>
                <w:szCs w:val="28"/>
              </w:rPr>
              <w:t xml:space="preserve"> Ставрополя».</w:t>
            </w:r>
          </w:p>
        </w:tc>
        <w:tc>
          <w:tcPr>
            <w:tcW w:w="2268" w:type="dxa"/>
          </w:tcPr>
          <w:p w:rsidR="00742AD8" w:rsidRPr="006E6858" w:rsidRDefault="00F15C7C" w:rsidP="00742AD8">
            <w:pPr>
              <w:widowControl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Целесообразно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>,</w:t>
            </w:r>
            <w:r w:rsidR="00742AD8">
              <w:rPr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="00742AD8" w:rsidRPr="008C79C2">
              <w:rPr>
                <w:color w:val="000000"/>
                <w:sz w:val="28"/>
                <w:szCs w:val="28"/>
                <w:lang w:eastAsia="ru-RU"/>
              </w:rPr>
              <w:t>екомендовать</w:t>
            </w:r>
            <w:proofErr w:type="spellEnd"/>
            <w:r w:rsidR="00742AD8" w:rsidRPr="008C79C2">
              <w:rPr>
                <w:color w:val="000000"/>
                <w:sz w:val="28"/>
                <w:szCs w:val="28"/>
                <w:lang w:eastAsia="ru-RU"/>
              </w:rPr>
              <w:t xml:space="preserve"> учесть предложени</w:t>
            </w:r>
            <w:r w:rsidR="00742AD8">
              <w:rPr>
                <w:color w:val="000000"/>
                <w:sz w:val="28"/>
                <w:szCs w:val="28"/>
                <w:lang w:eastAsia="ru-RU"/>
              </w:rPr>
              <w:t>я</w:t>
            </w:r>
            <w:r w:rsidR="00742AD8" w:rsidRPr="008C79C2">
              <w:rPr>
                <w:color w:val="000000"/>
                <w:sz w:val="28"/>
                <w:szCs w:val="28"/>
                <w:lang w:eastAsia="ru-RU"/>
              </w:rPr>
              <w:t xml:space="preserve"> в</w:t>
            </w:r>
            <w:r w:rsidR="00742AD8">
              <w:rPr>
                <w:color w:val="000000"/>
                <w:sz w:val="28"/>
                <w:szCs w:val="28"/>
                <w:lang w:eastAsia="ru-RU"/>
              </w:rPr>
              <w:t xml:space="preserve"> проектах.</w:t>
            </w:r>
          </w:p>
        </w:tc>
      </w:tr>
      <w:tr w:rsidR="003313E5" w:rsidRPr="006E6858" w:rsidTr="00987F1F">
        <w:trPr>
          <w:trHeight w:val="142"/>
        </w:trPr>
        <w:tc>
          <w:tcPr>
            <w:tcW w:w="655" w:type="dxa"/>
          </w:tcPr>
          <w:p w:rsidR="003313E5" w:rsidRDefault="003313E5" w:rsidP="006E6858">
            <w:pPr>
              <w:widowControl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541" w:type="dxa"/>
          </w:tcPr>
          <w:p w:rsidR="003313E5" w:rsidRPr="003313E5" w:rsidRDefault="003313E5" w:rsidP="003313E5">
            <w:pPr>
              <w:widowControl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313E5">
              <w:rPr>
                <w:color w:val="000000"/>
                <w:sz w:val="28"/>
                <w:szCs w:val="28"/>
                <w:lang w:eastAsia="ru-RU"/>
              </w:rPr>
              <w:t>Зазулин</w:t>
            </w:r>
            <w:proofErr w:type="spellEnd"/>
            <w:r w:rsidRPr="003313E5">
              <w:rPr>
                <w:color w:val="000000"/>
                <w:sz w:val="28"/>
                <w:szCs w:val="28"/>
                <w:lang w:eastAsia="ru-RU"/>
              </w:rPr>
              <w:t xml:space="preserve"> С.А.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15C7C" w:rsidRPr="00F15C7C">
              <w:rPr>
                <w:color w:val="000000"/>
                <w:sz w:val="28"/>
                <w:szCs w:val="28"/>
                <w:lang w:eastAsia="ru-RU"/>
              </w:rPr>
              <w:t>граждан</w:t>
            </w:r>
            <w:r w:rsidR="00F15C7C">
              <w:rPr>
                <w:color w:val="000000"/>
                <w:sz w:val="28"/>
                <w:szCs w:val="28"/>
                <w:lang w:eastAsia="ru-RU"/>
              </w:rPr>
              <w:t>ин</w:t>
            </w:r>
            <w:r w:rsidR="00F15C7C" w:rsidRPr="00F15C7C">
              <w:rPr>
                <w:color w:val="000000"/>
                <w:sz w:val="28"/>
                <w:szCs w:val="28"/>
                <w:lang w:eastAsia="ru-RU"/>
              </w:rPr>
              <w:t>, постоянно проживающи</w:t>
            </w:r>
            <w:r w:rsidR="00F15C7C">
              <w:rPr>
                <w:color w:val="000000"/>
                <w:sz w:val="28"/>
                <w:szCs w:val="28"/>
                <w:lang w:eastAsia="ru-RU"/>
              </w:rPr>
              <w:t>й</w:t>
            </w:r>
            <w:r w:rsidR="00F15C7C" w:rsidRPr="00F15C7C">
              <w:rPr>
                <w:color w:val="000000"/>
                <w:sz w:val="28"/>
                <w:szCs w:val="28"/>
                <w:lang w:eastAsia="ru-RU"/>
              </w:rPr>
              <w:t xml:space="preserve"> на территории </w:t>
            </w:r>
            <w:proofErr w:type="spellStart"/>
            <w:r w:rsidR="00F15C7C" w:rsidRPr="00F15C7C">
              <w:rPr>
                <w:color w:val="000000"/>
                <w:sz w:val="28"/>
                <w:szCs w:val="28"/>
                <w:lang w:eastAsia="ru-RU"/>
              </w:rPr>
              <w:t>Верхнерусского</w:t>
            </w:r>
            <w:proofErr w:type="spellEnd"/>
            <w:r w:rsidR="00F15C7C" w:rsidRPr="00F15C7C">
              <w:rPr>
                <w:color w:val="000000"/>
                <w:sz w:val="28"/>
                <w:szCs w:val="28"/>
                <w:lang w:eastAsia="ru-RU"/>
              </w:rPr>
              <w:t xml:space="preserve"> сельсовет</w:t>
            </w:r>
            <w:r w:rsidR="00F15C7C">
              <w:rPr>
                <w:color w:val="000000"/>
                <w:sz w:val="28"/>
                <w:szCs w:val="28"/>
                <w:lang w:eastAsia="ru-RU"/>
              </w:rPr>
              <w:t>а</w:t>
            </w:r>
          </w:p>
          <w:p w:rsidR="003313E5" w:rsidRPr="003313E5" w:rsidRDefault="003313E5" w:rsidP="003313E5">
            <w:pPr>
              <w:widowControl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313E5">
              <w:rPr>
                <w:color w:val="000000"/>
                <w:sz w:val="28"/>
                <w:szCs w:val="28"/>
                <w:lang w:eastAsia="ru-RU"/>
              </w:rPr>
              <w:t xml:space="preserve">1) уточнить территорию дачного некоммерческого партнерства «Радонеж», разделив её на дачное садоводство и огородничество; </w:t>
            </w:r>
          </w:p>
          <w:p w:rsidR="003313E5" w:rsidRPr="003313E5" w:rsidRDefault="003313E5" w:rsidP="003313E5">
            <w:pPr>
              <w:widowControl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313E5">
              <w:rPr>
                <w:color w:val="000000"/>
                <w:sz w:val="28"/>
                <w:szCs w:val="28"/>
                <w:lang w:eastAsia="ru-RU"/>
              </w:rPr>
              <w:t xml:space="preserve">2) включить в границы населенных пунктов </w:t>
            </w:r>
            <w:r w:rsidRPr="003313E5">
              <w:rPr>
                <w:color w:val="000000"/>
                <w:sz w:val="28"/>
                <w:szCs w:val="28"/>
                <w:lang w:eastAsia="ru-RU"/>
              </w:rPr>
              <w:lastRenderedPageBreak/>
              <w:t>земельный участок с кадастровым номером 26:11:031402:55 площадью 14,8 га</w:t>
            </w:r>
            <w:proofErr w:type="gramStart"/>
            <w:r w:rsidRPr="003313E5">
              <w:rPr>
                <w:color w:val="000000"/>
                <w:sz w:val="28"/>
                <w:szCs w:val="28"/>
                <w:lang w:eastAsia="ru-RU"/>
              </w:rPr>
              <w:t>.;</w:t>
            </w:r>
            <w:proofErr w:type="gramEnd"/>
          </w:p>
          <w:p w:rsidR="003313E5" w:rsidRPr="006E6858" w:rsidRDefault="003313E5" w:rsidP="003313E5">
            <w:pPr>
              <w:widowControl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3313E5">
              <w:rPr>
                <w:color w:val="000000"/>
                <w:sz w:val="28"/>
                <w:szCs w:val="28"/>
                <w:lang w:eastAsia="ru-RU"/>
              </w:rPr>
              <w:t>3) исключить из зоны  СХ-1 земельный участок с кадастровым номером 26:11:031402:171 площадью 23,52га, включить его в зону садоводческих огороднических объединений.</w:t>
            </w:r>
          </w:p>
        </w:tc>
        <w:tc>
          <w:tcPr>
            <w:tcW w:w="2268" w:type="dxa"/>
          </w:tcPr>
          <w:p w:rsidR="003313E5" w:rsidRPr="003313E5" w:rsidRDefault="00987F1F" w:rsidP="003313E5">
            <w:pPr>
              <w:widowControl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У</w:t>
            </w:r>
            <w:r w:rsidR="007E77A6" w:rsidRPr="007E77A6">
              <w:rPr>
                <w:color w:val="000000"/>
                <w:sz w:val="28"/>
                <w:szCs w:val="28"/>
                <w:lang w:eastAsia="ru-RU"/>
              </w:rPr>
              <w:t xml:space="preserve">величение территории земель населенных пунктов и дачных обществ </w:t>
            </w: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н</w:t>
            </w:r>
            <w:r>
              <w:rPr>
                <w:color w:val="000000"/>
                <w:sz w:val="28"/>
                <w:szCs w:val="28"/>
                <w:lang w:eastAsia="ru-RU"/>
              </w:rPr>
              <w:t>ецелесообразн</w:t>
            </w: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color w:val="000000"/>
                <w:sz w:val="28"/>
                <w:szCs w:val="28"/>
                <w:lang w:eastAsia="ru-RU"/>
              </w:rPr>
              <w:t>,</w:t>
            </w:r>
            <w:r w:rsidR="007E77A6" w:rsidRPr="007E77A6">
              <w:rPr>
                <w:color w:val="000000"/>
                <w:sz w:val="28"/>
                <w:szCs w:val="28"/>
                <w:lang w:eastAsia="ru-RU"/>
              </w:rPr>
              <w:t xml:space="preserve"> ввиду отсутствия необходимой инженерной, транспортной и социальной инфраструктур</w:t>
            </w:r>
            <w:r w:rsidR="007E77A6">
              <w:rPr>
                <w:color w:val="000000"/>
                <w:sz w:val="28"/>
                <w:szCs w:val="28"/>
                <w:lang w:eastAsia="ru-RU"/>
              </w:rPr>
              <w:t>.</w:t>
            </w:r>
            <w:r w:rsidR="007E77A6" w:rsidRPr="007E77A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E77A6">
              <w:rPr>
                <w:color w:val="000000"/>
                <w:sz w:val="28"/>
                <w:szCs w:val="28"/>
                <w:lang w:eastAsia="ru-RU"/>
              </w:rPr>
              <w:t>Р</w:t>
            </w:r>
            <w:r w:rsidR="003313E5" w:rsidRPr="003313E5">
              <w:rPr>
                <w:color w:val="000000"/>
                <w:sz w:val="28"/>
                <w:szCs w:val="28"/>
                <w:lang w:eastAsia="ru-RU"/>
              </w:rPr>
              <w:t>екомендовать отклонить предложения.</w:t>
            </w:r>
          </w:p>
          <w:p w:rsidR="003313E5" w:rsidRPr="00D766A4" w:rsidRDefault="003313E5" w:rsidP="00C830A4">
            <w:pPr>
              <w:widowControl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C2AB3" w:rsidRDefault="004528AB" w:rsidP="00EC2AB3">
      <w:pPr>
        <w:autoSpaceDE w:val="0"/>
        <w:jc w:val="both"/>
        <w:rPr>
          <w:sz w:val="28"/>
          <w:szCs w:val="28"/>
        </w:rPr>
      </w:pPr>
      <w:r w:rsidRPr="00EC2AB3">
        <w:rPr>
          <w:sz w:val="28"/>
          <w:szCs w:val="28"/>
        </w:rPr>
        <w:lastRenderedPageBreak/>
        <w:t xml:space="preserve"> </w:t>
      </w:r>
      <w:r w:rsidR="002824E5" w:rsidRPr="00EC2AB3">
        <w:rPr>
          <w:sz w:val="28"/>
          <w:szCs w:val="28"/>
        </w:rPr>
        <w:t xml:space="preserve"> </w:t>
      </w:r>
      <w:r w:rsidR="00521EE0" w:rsidRPr="00EC2AB3">
        <w:rPr>
          <w:sz w:val="28"/>
          <w:szCs w:val="28"/>
        </w:rPr>
        <w:t xml:space="preserve"> </w:t>
      </w:r>
    </w:p>
    <w:p w:rsidR="00E63AD3" w:rsidRPr="00EC2AB3" w:rsidRDefault="00292F81" w:rsidP="00EC2AB3">
      <w:pPr>
        <w:autoSpaceDE w:val="0"/>
        <w:jc w:val="both"/>
        <w:rPr>
          <w:sz w:val="28"/>
          <w:szCs w:val="28"/>
          <w:lang w:eastAsia="ru-RU"/>
        </w:rPr>
      </w:pPr>
      <w:r w:rsidRPr="00EC2AB3">
        <w:rPr>
          <w:sz w:val="28"/>
          <w:szCs w:val="28"/>
          <w:lang w:eastAsia="ru-RU"/>
        </w:rPr>
        <w:t xml:space="preserve">Выводы по </w:t>
      </w:r>
      <w:r w:rsidR="00E63AD3" w:rsidRPr="00EC2AB3">
        <w:rPr>
          <w:sz w:val="28"/>
          <w:szCs w:val="28"/>
          <w:lang w:eastAsia="ru-RU"/>
        </w:rPr>
        <w:t>результат</w:t>
      </w:r>
      <w:r w:rsidRPr="00EC2AB3">
        <w:rPr>
          <w:sz w:val="28"/>
          <w:szCs w:val="28"/>
          <w:lang w:eastAsia="ru-RU"/>
        </w:rPr>
        <w:t>ам</w:t>
      </w:r>
      <w:r w:rsidR="00E63AD3" w:rsidRPr="00EC2AB3">
        <w:rPr>
          <w:sz w:val="28"/>
          <w:szCs w:val="28"/>
          <w:lang w:eastAsia="ru-RU"/>
        </w:rPr>
        <w:t xml:space="preserve"> </w:t>
      </w:r>
      <w:r w:rsidRPr="00EC2AB3">
        <w:rPr>
          <w:sz w:val="28"/>
          <w:szCs w:val="28"/>
          <w:lang w:eastAsia="ru-RU"/>
        </w:rPr>
        <w:t>публичных слушаний</w:t>
      </w:r>
      <w:r w:rsidR="00E63AD3" w:rsidRPr="00EC2AB3">
        <w:rPr>
          <w:sz w:val="28"/>
          <w:szCs w:val="28"/>
          <w:lang w:eastAsia="ru-RU"/>
        </w:rPr>
        <w:t>:</w:t>
      </w:r>
    </w:p>
    <w:p w:rsidR="008B4717" w:rsidRPr="008B4717" w:rsidRDefault="008B4717" w:rsidP="00ED16F0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8B4717">
        <w:rPr>
          <w:sz w:val="28"/>
          <w:szCs w:val="28"/>
        </w:rPr>
        <w:t xml:space="preserve">1. </w:t>
      </w:r>
      <w:proofErr w:type="gramStart"/>
      <w:r w:rsidR="00ED16F0" w:rsidRPr="00ED16F0">
        <w:rPr>
          <w:sz w:val="28"/>
          <w:szCs w:val="28"/>
        </w:rPr>
        <w:t xml:space="preserve">Процедура проведения публичных слушаний </w:t>
      </w:r>
      <w:r w:rsidR="00ED16F0" w:rsidRPr="008B4717">
        <w:rPr>
          <w:color w:val="242424"/>
          <w:sz w:val="28"/>
          <w:szCs w:val="28"/>
        </w:rPr>
        <w:t xml:space="preserve">по </w:t>
      </w:r>
      <w:r w:rsidR="00ED16F0" w:rsidRPr="00DB486E">
        <w:rPr>
          <w:rFonts w:eastAsiaTheme="minorHAnsi"/>
          <w:sz w:val="28"/>
          <w:szCs w:val="28"/>
          <w:lang w:eastAsia="en-US"/>
        </w:rPr>
        <w:t xml:space="preserve">утверждению проекта  генерального плана, проекта правил землепользования и застройки муниципального образования </w:t>
      </w:r>
      <w:proofErr w:type="spellStart"/>
      <w:r w:rsidR="00103C4C">
        <w:rPr>
          <w:sz w:val="28"/>
          <w:szCs w:val="28"/>
          <w:lang w:eastAsia="ru-RU"/>
        </w:rPr>
        <w:t>Верхнерусского</w:t>
      </w:r>
      <w:proofErr w:type="spellEnd"/>
      <w:r w:rsidR="00ED16F0" w:rsidRPr="00CC3EA9">
        <w:rPr>
          <w:sz w:val="28"/>
          <w:szCs w:val="28"/>
          <w:lang w:eastAsia="ru-RU"/>
        </w:rPr>
        <w:t xml:space="preserve"> сельсовета</w:t>
      </w:r>
      <w:r w:rsidR="00ED16F0" w:rsidRPr="00DB486E">
        <w:rPr>
          <w:rFonts w:eastAsiaTheme="minorHAnsi"/>
          <w:sz w:val="28"/>
          <w:szCs w:val="28"/>
          <w:lang w:eastAsia="en-US"/>
        </w:rPr>
        <w:t xml:space="preserve"> Шпаковского района Ставропольского края</w:t>
      </w:r>
      <w:r w:rsidR="00ED16F0" w:rsidRPr="00ED16F0">
        <w:rPr>
          <w:sz w:val="28"/>
          <w:szCs w:val="28"/>
        </w:rPr>
        <w:t xml:space="preserve"> соблюдена и соответствует требованиям действующего законодательства,</w:t>
      </w:r>
      <w:r w:rsidR="00ED16F0">
        <w:rPr>
          <w:sz w:val="28"/>
          <w:szCs w:val="28"/>
        </w:rPr>
        <w:t xml:space="preserve"> </w:t>
      </w:r>
      <w:r w:rsidR="00ED16F0" w:rsidRPr="00ED16F0">
        <w:rPr>
          <w:sz w:val="28"/>
          <w:szCs w:val="28"/>
        </w:rPr>
        <w:t>в связи с чем</w:t>
      </w:r>
      <w:r w:rsidR="007E77A6">
        <w:rPr>
          <w:sz w:val="28"/>
          <w:szCs w:val="28"/>
        </w:rPr>
        <w:t>,</w:t>
      </w:r>
      <w:r w:rsidR="00ED16F0" w:rsidRPr="00ED16F0">
        <w:rPr>
          <w:sz w:val="28"/>
          <w:szCs w:val="28"/>
        </w:rPr>
        <w:t xml:space="preserve"> публичные слушания по проекту </w:t>
      </w:r>
      <w:r w:rsidR="00847B82">
        <w:rPr>
          <w:sz w:val="28"/>
          <w:szCs w:val="28"/>
        </w:rPr>
        <w:t xml:space="preserve">генерального плана, </w:t>
      </w:r>
      <w:r w:rsidR="00847B82" w:rsidRPr="00DB486E">
        <w:rPr>
          <w:rFonts w:eastAsiaTheme="minorHAnsi"/>
          <w:sz w:val="28"/>
          <w:szCs w:val="28"/>
          <w:lang w:eastAsia="en-US"/>
        </w:rPr>
        <w:t>проект</w:t>
      </w:r>
      <w:r w:rsidR="00847B82">
        <w:rPr>
          <w:rFonts w:eastAsiaTheme="minorHAnsi"/>
          <w:sz w:val="28"/>
          <w:szCs w:val="28"/>
          <w:lang w:eastAsia="en-US"/>
        </w:rPr>
        <w:t>у</w:t>
      </w:r>
      <w:r w:rsidR="00847B82" w:rsidRPr="00DB486E">
        <w:rPr>
          <w:rFonts w:eastAsiaTheme="minorHAnsi"/>
          <w:sz w:val="28"/>
          <w:szCs w:val="28"/>
          <w:lang w:eastAsia="en-US"/>
        </w:rPr>
        <w:t xml:space="preserve"> правил землепользования и застройки муниципального образования </w:t>
      </w:r>
      <w:proofErr w:type="spellStart"/>
      <w:r w:rsidR="00103C4C" w:rsidRPr="00103C4C">
        <w:rPr>
          <w:sz w:val="28"/>
          <w:szCs w:val="28"/>
          <w:lang w:eastAsia="ru-RU"/>
        </w:rPr>
        <w:t>Верхнерусского</w:t>
      </w:r>
      <w:proofErr w:type="spellEnd"/>
      <w:r w:rsidR="003C43D0">
        <w:rPr>
          <w:sz w:val="28"/>
          <w:szCs w:val="28"/>
          <w:lang w:eastAsia="ru-RU"/>
        </w:rPr>
        <w:t xml:space="preserve"> </w:t>
      </w:r>
      <w:r w:rsidR="00847B82" w:rsidRPr="00CC3EA9">
        <w:rPr>
          <w:sz w:val="28"/>
          <w:szCs w:val="28"/>
          <w:lang w:eastAsia="ru-RU"/>
        </w:rPr>
        <w:t>сельсовета</w:t>
      </w:r>
      <w:r w:rsidR="00847B82" w:rsidRPr="00DB486E">
        <w:rPr>
          <w:rFonts w:eastAsiaTheme="minorHAnsi"/>
          <w:sz w:val="28"/>
          <w:szCs w:val="28"/>
          <w:lang w:eastAsia="en-US"/>
        </w:rPr>
        <w:t xml:space="preserve"> Шпаковского района Ставропольского края</w:t>
      </w:r>
      <w:r w:rsidR="00847B82">
        <w:rPr>
          <w:rFonts w:eastAsiaTheme="minorHAnsi"/>
          <w:sz w:val="28"/>
          <w:szCs w:val="28"/>
          <w:lang w:eastAsia="en-US"/>
        </w:rPr>
        <w:t xml:space="preserve"> </w:t>
      </w:r>
      <w:r w:rsidR="00ED16F0" w:rsidRPr="00ED16F0">
        <w:rPr>
          <w:sz w:val="28"/>
          <w:szCs w:val="28"/>
        </w:rPr>
        <w:t>считать состоявшимися</w:t>
      </w:r>
      <w:r w:rsidR="00847B82">
        <w:rPr>
          <w:sz w:val="28"/>
          <w:szCs w:val="28"/>
        </w:rPr>
        <w:t>.</w:t>
      </w:r>
      <w:r w:rsidR="00ED16F0" w:rsidRPr="00ED16F0">
        <w:rPr>
          <w:sz w:val="28"/>
          <w:szCs w:val="28"/>
        </w:rPr>
        <w:t xml:space="preserve"> </w:t>
      </w:r>
      <w:proofErr w:type="gramEnd"/>
    </w:p>
    <w:p w:rsidR="0069241D" w:rsidRDefault="008B4717" w:rsidP="00DE5846">
      <w:pPr>
        <w:widowControl w:val="0"/>
        <w:ind w:firstLine="720"/>
        <w:jc w:val="both"/>
        <w:rPr>
          <w:sz w:val="28"/>
          <w:szCs w:val="28"/>
        </w:rPr>
      </w:pPr>
      <w:r w:rsidRPr="008B4717">
        <w:rPr>
          <w:sz w:val="28"/>
          <w:szCs w:val="28"/>
        </w:rPr>
        <w:t xml:space="preserve">2. </w:t>
      </w:r>
      <w:r w:rsidR="0069241D" w:rsidRPr="00724C9C">
        <w:rPr>
          <w:sz w:val="28"/>
          <w:szCs w:val="28"/>
        </w:rPr>
        <w:t xml:space="preserve">Направить настоящее заключение и протокол публичных слушаний </w:t>
      </w:r>
      <w:r w:rsidR="0069241D" w:rsidRPr="008B4717">
        <w:rPr>
          <w:sz w:val="28"/>
          <w:szCs w:val="28"/>
        </w:rPr>
        <w:t>главе Шпаковского муниципального района Ставропольского края</w:t>
      </w:r>
      <w:r w:rsidR="0069241D" w:rsidRPr="00724C9C">
        <w:rPr>
          <w:sz w:val="28"/>
          <w:szCs w:val="28"/>
        </w:rPr>
        <w:t xml:space="preserve"> для принятия решения в соответствии с Градостроительным кодексом РФ.</w:t>
      </w:r>
    </w:p>
    <w:p w:rsidR="00724C9C" w:rsidRDefault="00724C9C" w:rsidP="0050600B">
      <w:pPr>
        <w:jc w:val="both"/>
        <w:rPr>
          <w:sz w:val="28"/>
          <w:szCs w:val="28"/>
        </w:rPr>
      </w:pPr>
    </w:p>
    <w:p w:rsidR="00E63AD3" w:rsidRPr="001803CB" w:rsidRDefault="00E63AD3" w:rsidP="0050600B">
      <w:pPr>
        <w:jc w:val="both"/>
        <w:rPr>
          <w:sz w:val="28"/>
          <w:szCs w:val="28"/>
        </w:rPr>
      </w:pPr>
      <w:r w:rsidRPr="008B4717">
        <w:rPr>
          <w:sz w:val="28"/>
          <w:szCs w:val="28"/>
        </w:rPr>
        <w:t xml:space="preserve"> </w:t>
      </w:r>
    </w:p>
    <w:p w:rsidR="00DE5846" w:rsidRDefault="00DE5846" w:rsidP="00DE5846">
      <w:pPr>
        <w:pStyle w:val="LO-Normal"/>
        <w:spacing w:before="0" w:line="240" w:lineRule="auto"/>
        <w:ind w:left="6480" w:hanging="64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Д.В. Шаповалов </w:t>
      </w:r>
    </w:p>
    <w:p w:rsidR="001803CB" w:rsidRPr="00162B84" w:rsidRDefault="001803CB" w:rsidP="001803CB">
      <w:pPr>
        <w:widowControl w:val="0"/>
        <w:rPr>
          <w:sz w:val="28"/>
          <w:szCs w:val="28"/>
        </w:rPr>
      </w:pPr>
    </w:p>
    <w:p w:rsidR="007F3C53" w:rsidRPr="00D6606F" w:rsidRDefault="001803CB" w:rsidP="007F3C53">
      <w:pPr>
        <w:widowControl w:val="0"/>
        <w:ind w:left="6480" w:hanging="6480"/>
        <w:rPr>
          <w:sz w:val="28"/>
          <w:szCs w:val="28"/>
        </w:rPr>
      </w:pPr>
      <w:r w:rsidRPr="00162B84">
        <w:rPr>
          <w:sz w:val="28"/>
          <w:szCs w:val="28"/>
        </w:rPr>
        <w:t xml:space="preserve">Секретарь                                   </w:t>
      </w:r>
      <w:r w:rsidR="00162B84">
        <w:rPr>
          <w:sz w:val="28"/>
          <w:szCs w:val="28"/>
        </w:rPr>
        <w:t xml:space="preserve">                   </w:t>
      </w:r>
      <w:r w:rsidRPr="00162B84">
        <w:rPr>
          <w:sz w:val="28"/>
          <w:szCs w:val="28"/>
        </w:rPr>
        <w:t xml:space="preserve">     </w:t>
      </w:r>
      <w:r w:rsidR="003735EE">
        <w:rPr>
          <w:sz w:val="28"/>
          <w:szCs w:val="28"/>
        </w:rPr>
        <w:t xml:space="preserve"> </w:t>
      </w:r>
      <w:r w:rsidRPr="00162B84">
        <w:rPr>
          <w:sz w:val="28"/>
          <w:szCs w:val="28"/>
        </w:rPr>
        <w:t xml:space="preserve">  </w:t>
      </w:r>
      <w:r w:rsidR="00DE5846">
        <w:rPr>
          <w:sz w:val="28"/>
          <w:szCs w:val="28"/>
        </w:rPr>
        <w:t xml:space="preserve"> </w:t>
      </w:r>
      <w:r w:rsidRPr="00162B84">
        <w:rPr>
          <w:sz w:val="28"/>
          <w:szCs w:val="28"/>
        </w:rPr>
        <w:t xml:space="preserve">                        </w:t>
      </w:r>
      <w:r w:rsidR="00AB5CC7" w:rsidRPr="00162B84">
        <w:rPr>
          <w:sz w:val="28"/>
          <w:szCs w:val="28"/>
        </w:rPr>
        <w:t xml:space="preserve">А.М. </w:t>
      </w:r>
      <w:proofErr w:type="spellStart"/>
      <w:r w:rsidRPr="00162B84">
        <w:rPr>
          <w:sz w:val="28"/>
          <w:szCs w:val="28"/>
        </w:rPr>
        <w:t>Газашвили</w:t>
      </w:r>
      <w:proofErr w:type="spellEnd"/>
      <w:r w:rsidRPr="00162B84">
        <w:rPr>
          <w:sz w:val="28"/>
          <w:szCs w:val="28"/>
        </w:rPr>
        <w:t xml:space="preserve"> </w:t>
      </w:r>
    </w:p>
    <w:sectPr w:rsidR="007F3C53" w:rsidRPr="00D66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83"/>
    <w:rsid w:val="00000A40"/>
    <w:rsid w:val="000D320E"/>
    <w:rsid w:val="000F1F55"/>
    <w:rsid w:val="00103C4C"/>
    <w:rsid w:val="001101C5"/>
    <w:rsid w:val="001569BB"/>
    <w:rsid w:val="00162B84"/>
    <w:rsid w:val="001803CB"/>
    <w:rsid w:val="001B10B6"/>
    <w:rsid w:val="001F339B"/>
    <w:rsid w:val="00201D9A"/>
    <w:rsid w:val="00225EB3"/>
    <w:rsid w:val="002661CE"/>
    <w:rsid w:val="002823D0"/>
    <w:rsid w:val="002824E5"/>
    <w:rsid w:val="00292F81"/>
    <w:rsid w:val="003313E5"/>
    <w:rsid w:val="00365CD2"/>
    <w:rsid w:val="003735EE"/>
    <w:rsid w:val="003C43D0"/>
    <w:rsid w:val="003C79FE"/>
    <w:rsid w:val="004528AB"/>
    <w:rsid w:val="0050600B"/>
    <w:rsid w:val="00514083"/>
    <w:rsid w:val="00521EE0"/>
    <w:rsid w:val="00534587"/>
    <w:rsid w:val="00560730"/>
    <w:rsid w:val="005E658E"/>
    <w:rsid w:val="00630AC5"/>
    <w:rsid w:val="00676B7D"/>
    <w:rsid w:val="0069241D"/>
    <w:rsid w:val="00696E28"/>
    <w:rsid w:val="006B624C"/>
    <w:rsid w:val="006E09EC"/>
    <w:rsid w:val="006E3882"/>
    <w:rsid w:val="006E6858"/>
    <w:rsid w:val="00721977"/>
    <w:rsid w:val="00724C9C"/>
    <w:rsid w:val="00742AD8"/>
    <w:rsid w:val="007757C5"/>
    <w:rsid w:val="007D7559"/>
    <w:rsid w:val="007E77A6"/>
    <w:rsid w:val="007F3C53"/>
    <w:rsid w:val="0081359F"/>
    <w:rsid w:val="00825FCC"/>
    <w:rsid w:val="00847B82"/>
    <w:rsid w:val="00854103"/>
    <w:rsid w:val="008B4717"/>
    <w:rsid w:val="008C79C2"/>
    <w:rsid w:val="008E05F2"/>
    <w:rsid w:val="0091223F"/>
    <w:rsid w:val="009328B8"/>
    <w:rsid w:val="00961F7C"/>
    <w:rsid w:val="00973BF3"/>
    <w:rsid w:val="00980E3F"/>
    <w:rsid w:val="00987F1F"/>
    <w:rsid w:val="009F1B27"/>
    <w:rsid w:val="00A00655"/>
    <w:rsid w:val="00A11979"/>
    <w:rsid w:val="00A13EA2"/>
    <w:rsid w:val="00A17AD0"/>
    <w:rsid w:val="00A33164"/>
    <w:rsid w:val="00A73C11"/>
    <w:rsid w:val="00A826EF"/>
    <w:rsid w:val="00AA4356"/>
    <w:rsid w:val="00AB30A0"/>
    <w:rsid w:val="00AB5CC7"/>
    <w:rsid w:val="00AD1DBE"/>
    <w:rsid w:val="00AD5E89"/>
    <w:rsid w:val="00AE376E"/>
    <w:rsid w:val="00B21E7A"/>
    <w:rsid w:val="00B86A81"/>
    <w:rsid w:val="00B907E7"/>
    <w:rsid w:val="00BB38FB"/>
    <w:rsid w:val="00BD3721"/>
    <w:rsid w:val="00BD48F4"/>
    <w:rsid w:val="00BE5138"/>
    <w:rsid w:val="00C36AD2"/>
    <w:rsid w:val="00C81402"/>
    <w:rsid w:val="00C830A4"/>
    <w:rsid w:val="00C90646"/>
    <w:rsid w:val="00CC3EA9"/>
    <w:rsid w:val="00D032F3"/>
    <w:rsid w:val="00D05774"/>
    <w:rsid w:val="00D60916"/>
    <w:rsid w:val="00D6606F"/>
    <w:rsid w:val="00D766A4"/>
    <w:rsid w:val="00D941B7"/>
    <w:rsid w:val="00DB486E"/>
    <w:rsid w:val="00DC1B30"/>
    <w:rsid w:val="00DC35EC"/>
    <w:rsid w:val="00DE5846"/>
    <w:rsid w:val="00E54187"/>
    <w:rsid w:val="00E63AD3"/>
    <w:rsid w:val="00EC2AB3"/>
    <w:rsid w:val="00ED16F0"/>
    <w:rsid w:val="00EE5903"/>
    <w:rsid w:val="00EF155C"/>
    <w:rsid w:val="00F15C7C"/>
    <w:rsid w:val="00F623F6"/>
    <w:rsid w:val="00FB0F3A"/>
    <w:rsid w:val="00FB4F5D"/>
    <w:rsid w:val="00FB56E5"/>
    <w:rsid w:val="00FC701A"/>
    <w:rsid w:val="00FD550A"/>
    <w:rsid w:val="00FE5153"/>
    <w:rsid w:val="00FF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E63AD3"/>
    <w:pPr>
      <w:widowControl w:val="0"/>
      <w:suppressAutoHyphens/>
      <w:spacing w:before="640" w:after="0" w:line="30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3">
    <w:name w:val="Hyperlink"/>
    <w:uiPriority w:val="99"/>
    <w:unhideWhenUsed/>
    <w:rsid w:val="00E63AD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48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8F4"/>
    <w:rPr>
      <w:rFonts w:ascii="Tahoma" w:eastAsia="Times New Roman" w:hAnsi="Tahoma" w:cs="Tahoma"/>
      <w:sz w:val="16"/>
      <w:szCs w:val="16"/>
      <w:lang w:eastAsia="zh-CN"/>
    </w:rPr>
  </w:style>
  <w:style w:type="table" w:styleId="a6">
    <w:name w:val="Table Grid"/>
    <w:basedOn w:val="a1"/>
    <w:uiPriority w:val="59"/>
    <w:rsid w:val="006E6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E63AD3"/>
    <w:pPr>
      <w:widowControl w:val="0"/>
      <w:suppressAutoHyphens/>
      <w:spacing w:before="640" w:after="0" w:line="30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3">
    <w:name w:val="Hyperlink"/>
    <w:uiPriority w:val="99"/>
    <w:unhideWhenUsed/>
    <w:rsid w:val="00E63AD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48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8F4"/>
    <w:rPr>
      <w:rFonts w:ascii="Tahoma" w:eastAsia="Times New Roman" w:hAnsi="Tahoma" w:cs="Tahoma"/>
      <w:sz w:val="16"/>
      <w:szCs w:val="16"/>
      <w:lang w:eastAsia="zh-CN"/>
    </w:rPr>
  </w:style>
  <w:style w:type="table" w:styleId="a6">
    <w:name w:val="Table Grid"/>
    <w:basedOn w:val="a1"/>
    <w:uiPriority w:val="59"/>
    <w:rsid w:val="006E6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AF9AE-2DDE-4D77-915D-15644B6ED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Глазкова Наталья Евгеньевна</cp:lastModifiedBy>
  <cp:revision>2</cp:revision>
  <cp:lastPrinted>2018-11-07T09:18:00Z</cp:lastPrinted>
  <dcterms:created xsi:type="dcterms:W3CDTF">2018-11-07T09:21:00Z</dcterms:created>
  <dcterms:modified xsi:type="dcterms:W3CDTF">2018-11-07T09:21:00Z</dcterms:modified>
</cp:coreProperties>
</file>